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13" w:rsidRPr="00666CA3" w:rsidRDefault="00194C13" w:rsidP="00194C13">
      <w:pPr>
        <w:tabs>
          <w:tab w:val="left" w:pos="5813"/>
        </w:tabs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666CA3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خطة المشاركة المجتمعية لقسم التمريض الباطني الجراحي للعم الجامعي</w:t>
      </w:r>
    </w:p>
    <w:p w:rsidR="00D3562F" w:rsidRPr="00666CA3" w:rsidRDefault="00194C13" w:rsidP="00194C13">
      <w:pPr>
        <w:tabs>
          <w:tab w:val="left" w:pos="5813"/>
        </w:tabs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666CA3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2016-2017</w:t>
      </w:r>
    </w:p>
    <w:p w:rsidR="00194C13" w:rsidRDefault="00194C13">
      <w:pPr>
        <w:rPr>
          <w:rtl/>
          <w:lang w:bidi="ar-EG"/>
        </w:rPr>
      </w:pPr>
    </w:p>
    <w:tbl>
      <w:tblPr>
        <w:tblStyle w:val="TableGrid"/>
        <w:bidiVisual/>
        <w:tblW w:w="14066" w:type="dxa"/>
        <w:tblLook w:val="04A0" w:firstRow="1" w:lastRow="0" w:firstColumn="1" w:lastColumn="0" w:noHBand="0" w:noVBand="1"/>
      </w:tblPr>
      <w:tblGrid>
        <w:gridCol w:w="1733"/>
        <w:gridCol w:w="1843"/>
        <w:gridCol w:w="3686"/>
        <w:gridCol w:w="2126"/>
        <w:gridCol w:w="1559"/>
        <w:gridCol w:w="1701"/>
        <w:gridCol w:w="1418"/>
      </w:tblGrid>
      <w:tr w:rsidR="00194C13" w:rsidTr="0012310F">
        <w:trPr>
          <w:trHeight w:val="475"/>
        </w:trPr>
        <w:tc>
          <w:tcPr>
            <w:tcW w:w="1733" w:type="dxa"/>
          </w:tcPr>
          <w:p w:rsidR="00194C13" w:rsidRPr="00194C13" w:rsidRDefault="00194C13" w:rsidP="00194C1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94C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التاريخ</w:t>
            </w:r>
          </w:p>
        </w:tc>
        <w:tc>
          <w:tcPr>
            <w:tcW w:w="1843" w:type="dxa"/>
          </w:tcPr>
          <w:p w:rsidR="00194C13" w:rsidRPr="00194C13" w:rsidRDefault="00194C13" w:rsidP="00194C1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94C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العنوان الأساسي</w:t>
            </w:r>
          </w:p>
        </w:tc>
        <w:tc>
          <w:tcPr>
            <w:tcW w:w="3686" w:type="dxa"/>
          </w:tcPr>
          <w:p w:rsidR="00194C13" w:rsidRPr="00194C13" w:rsidRDefault="00194C13" w:rsidP="00194C1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94C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الهدف العام</w:t>
            </w:r>
          </w:p>
        </w:tc>
        <w:tc>
          <w:tcPr>
            <w:tcW w:w="2126" w:type="dxa"/>
          </w:tcPr>
          <w:p w:rsidR="00194C13" w:rsidRPr="00194C13" w:rsidRDefault="00194C13" w:rsidP="00194C1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94C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البرنامج</w:t>
            </w:r>
          </w:p>
        </w:tc>
        <w:tc>
          <w:tcPr>
            <w:tcW w:w="1559" w:type="dxa"/>
          </w:tcPr>
          <w:p w:rsidR="00194C13" w:rsidRPr="00194C13" w:rsidRDefault="00194C13" w:rsidP="00194C1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94C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مسئول التنفيذ</w:t>
            </w:r>
          </w:p>
        </w:tc>
        <w:tc>
          <w:tcPr>
            <w:tcW w:w="1701" w:type="dxa"/>
          </w:tcPr>
          <w:p w:rsidR="00194C13" w:rsidRPr="00194C13" w:rsidRDefault="00194C13" w:rsidP="00194C1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94C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المستفدين</w:t>
            </w:r>
          </w:p>
        </w:tc>
        <w:tc>
          <w:tcPr>
            <w:tcW w:w="1418" w:type="dxa"/>
          </w:tcPr>
          <w:p w:rsidR="00194C13" w:rsidRPr="00194C13" w:rsidRDefault="00194C13" w:rsidP="00194C1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94C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ملاحظات</w:t>
            </w:r>
          </w:p>
        </w:tc>
      </w:tr>
      <w:tr w:rsidR="00194C13" w:rsidTr="0012310F">
        <w:trPr>
          <w:trHeight w:val="505"/>
        </w:trPr>
        <w:tc>
          <w:tcPr>
            <w:tcW w:w="1733" w:type="dxa"/>
          </w:tcPr>
          <w:p w:rsidR="00194C13" w:rsidRPr="00E4681F" w:rsidRDefault="00194C13" w:rsidP="0075085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4681F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20/10/2016</w:t>
            </w:r>
          </w:p>
          <w:p w:rsidR="00750851" w:rsidRPr="00E4681F" w:rsidRDefault="00750851" w:rsidP="0075085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4681F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1/11/2016</w:t>
            </w:r>
          </w:p>
          <w:p w:rsidR="00750851" w:rsidRPr="00E4681F" w:rsidRDefault="00750851" w:rsidP="00750851">
            <w:pPr>
              <w:jc w:val="center"/>
              <w:rPr>
                <w:b/>
                <w:bCs/>
                <w:rtl/>
                <w:lang w:bidi="ar-EG"/>
              </w:rPr>
            </w:pPr>
            <w:r w:rsidRPr="00E4681F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2/11/2016</w:t>
            </w:r>
          </w:p>
        </w:tc>
        <w:tc>
          <w:tcPr>
            <w:tcW w:w="1843" w:type="dxa"/>
          </w:tcPr>
          <w:p w:rsidR="00194C13" w:rsidRPr="009F47BC" w:rsidRDefault="00941E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دوره تدريبيه عن: دور التمريض فى امراض الكلى</w:t>
            </w:r>
          </w:p>
        </w:tc>
        <w:tc>
          <w:tcPr>
            <w:tcW w:w="3686" w:type="dxa"/>
          </w:tcPr>
          <w:p w:rsidR="00194C13" w:rsidRPr="009F47BC" w:rsidRDefault="00852246" w:rsidP="0085224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F47B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9F47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194C13" w:rsidRPr="009F47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إكتساب المهارات عن الرعاية التمريضية المقدمة لمرضى الجهاز البولي (الإلتهاب الكلوي الحاد والمزمن)</w:t>
            </w:r>
            <w:r w:rsidR="00B72FA1" w:rsidRPr="009F47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من حيث الأعراض ,العلامات ,الأسباب والعناية التمريضية.</w:t>
            </w:r>
          </w:p>
          <w:p w:rsidR="00750851" w:rsidRPr="009F47BC" w:rsidRDefault="00852246" w:rsidP="00B72F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F47B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="00750851" w:rsidRPr="009F47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مضاعفات الاستسفاء الدموي </w:t>
            </w:r>
          </w:p>
          <w:p w:rsidR="00750851" w:rsidRPr="009F47BC" w:rsidRDefault="00750851" w:rsidP="00B72F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F47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تغذية مريض الفشل الكلوي</w:t>
            </w:r>
          </w:p>
          <w:p w:rsidR="00B72FA1" w:rsidRPr="009F47BC" w:rsidRDefault="00B72FA1" w:rsidP="00B72F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  <w:p w:rsidR="00B72FA1" w:rsidRPr="009F47BC" w:rsidRDefault="00852246" w:rsidP="0085224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F47B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9F47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B72FA1" w:rsidRPr="009F47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اكتساب المهارات عن الرعاية التمريضية المقدمة لمرضى </w:t>
            </w:r>
            <w:r w:rsidR="00750851" w:rsidRPr="009F47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علي التنفس الصناعي </w:t>
            </w:r>
          </w:p>
          <w:p w:rsidR="00750851" w:rsidRPr="009F47BC" w:rsidRDefault="00750851" w:rsidP="00B72F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F47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عمل رسم القلب</w:t>
            </w:r>
          </w:p>
        </w:tc>
        <w:tc>
          <w:tcPr>
            <w:tcW w:w="2126" w:type="dxa"/>
          </w:tcPr>
          <w:p w:rsidR="00194C13" w:rsidRPr="009F47BC" w:rsidRDefault="00B72F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F47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الرعاية التمريضية</w:t>
            </w:r>
            <w:r w:rsidR="00941E3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لمرضى امراض الكلى</w:t>
            </w:r>
          </w:p>
        </w:tc>
        <w:tc>
          <w:tcPr>
            <w:tcW w:w="1559" w:type="dxa"/>
          </w:tcPr>
          <w:p w:rsidR="00194C13" w:rsidRPr="009F47BC" w:rsidRDefault="00B72F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F47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أ.م.د/منال حامد</w:t>
            </w:r>
          </w:p>
          <w:p w:rsidR="00B72FA1" w:rsidRPr="009F47BC" w:rsidRDefault="00B72F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F47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د/رشا فتحي</w:t>
            </w:r>
          </w:p>
          <w:p w:rsidR="00B72FA1" w:rsidRPr="009F47BC" w:rsidRDefault="00B72F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F47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د/مروة مسعد</w:t>
            </w:r>
          </w:p>
          <w:p w:rsidR="00750851" w:rsidRPr="009F47BC" w:rsidRDefault="0075085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F47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د/ راوية علي</w:t>
            </w:r>
          </w:p>
        </w:tc>
        <w:tc>
          <w:tcPr>
            <w:tcW w:w="1701" w:type="dxa"/>
          </w:tcPr>
          <w:p w:rsidR="00194C13" w:rsidRPr="009F47BC" w:rsidRDefault="00B72F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F47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التمريض</w:t>
            </w:r>
            <w:r w:rsidR="00A96E3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بمديريه الشؤن الصحيه</w:t>
            </w:r>
          </w:p>
        </w:tc>
        <w:tc>
          <w:tcPr>
            <w:tcW w:w="1418" w:type="dxa"/>
          </w:tcPr>
          <w:p w:rsidR="00194C13" w:rsidRDefault="00194C13">
            <w:pPr>
              <w:rPr>
                <w:rtl/>
                <w:lang w:bidi="ar-EG"/>
              </w:rPr>
            </w:pPr>
          </w:p>
        </w:tc>
      </w:tr>
      <w:tr w:rsidR="00194C13" w:rsidTr="0012310F">
        <w:trPr>
          <w:trHeight w:val="475"/>
        </w:trPr>
        <w:tc>
          <w:tcPr>
            <w:tcW w:w="1733" w:type="dxa"/>
          </w:tcPr>
          <w:p w:rsidR="00194C13" w:rsidRPr="00E4681F" w:rsidRDefault="00852246" w:rsidP="008522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E468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7/11/2016</w:t>
            </w:r>
          </w:p>
          <w:p w:rsidR="00852246" w:rsidRPr="00E4681F" w:rsidRDefault="00852246" w:rsidP="008522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E468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8/11/2016</w:t>
            </w:r>
          </w:p>
          <w:p w:rsidR="00852246" w:rsidRPr="00E4681F" w:rsidRDefault="00852246" w:rsidP="00852246">
            <w:pPr>
              <w:jc w:val="center"/>
              <w:rPr>
                <w:b/>
                <w:bCs/>
                <w:rtl/>
                <w:lang w:bidi="ar-EG"/>
              </w:rPr>
            </w:pPr>
            <w:r w:rsidRPr="00E468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10/11/2016</w:t>
            </w:r>
          </w:p>
        </w:tc>
        <w:tc>
          <w:tcPr>
            <w:tcW w:w="1843" w:type="dxa"/>
          </w:tcPr>
          <w:p w:rsidR="00941E3C" w:rsidRDefault="00941E3C" w:rsidP="00941E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دوره تدريبيه عن: دور التمريض فى (امراض الكلى</w:t>
            </w:r>
          </w:p>
          <w:p w:rsidR="00194C13" w:rsidRPr="00941E3C" w:rsidRDefault="00941E3C" w:rsidP="0012310F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941E3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مكافحه العدوى</w:t>
            </w:r>
            <w:r w:rsidR="00A96E3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داخل غرفه ا</w:t>
            </w:r>
            <w:r w:rsidRPr="00941E3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لعمليات</w:t>
            </w:r>
            <w:r w:rsidR="0012310F" w:rsidRPr="009F47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أمراض الدم جهاز التنفس الصناعي وعمل رس</w:t>
            </w:r>
            <w:r w:rsidR="0012310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  <w:r w:rsidR="0012310F" w:rsidRPr="009F47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القلب</w:t>
            </w:r>
            <w:r w:rsidR="0012310F" w:rsidRPr="00941E3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</w:t>
            </w:r>
            <w:r w:rsidR="0012310F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3686" w:type="dxa"/>
          </w:tcPr>
          <w:p w:rsidR="00194C13" w:rsidRPr="009F47BC" w:rsidRDefault="00852246" w:rsidP="0085224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F47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- مضاعفات الغسيل الكلوي</w:t>
            </w:r>
          </w:p>
          <w:p w:rsidR="00852246" w:rsidRPr="009F47BC" w:rsidRDefault="00852246" w:rsidP="0085224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F47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- تغذية مريض الفشل الكلوي</w:t>
            </w:r>
          </w:p>
          <w:p w:rsidR="00852246" w:rsidRPr="009F47BC" w:rsidRDefault="00852246" w:rsidP="0085224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F47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- أنواع الغسيل الكلوي</w:t>
            </w:r>
          </w:p>
          <w:p w:rsidR="00852246" w:rsidRPr="009F47BC" w:rsidRDefault="00852246" w:rsidP="0085224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F47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- التحكم في العدوى في وحدة الغسيل الكلوي</w:t>
            </w:r>
          </w:p>
          <w:p w:rsidR="00852246" w:rsidRPr="009F47BC" w:rsidRDefault="00852246" w:rsidP="0085224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F47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- التحكم في العدوى في غرفة العمليات</w:t>
            </w:r>
          </w:p>
          <w:p w:rsidR="00852246" w:rsidRPr="009F47BC" w:rsidRDefault="00852246" w:rsidP="0085224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F47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- الرعاية التمريضية لمرضى أمراض الدم</w:t>
            </w:r>
          </w:p>
          <w:p w:rsidR="00852246" w:rsidRPr="009F47BC" w:rsidRDefault="00852246" w:rsidP="0085224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F47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- الرعاية التمريضية للمرضى على جهاز التنفس الصناعي وعمل رس</w:t>
            </w:r>
            <w:r w:rsidR="0012310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  <w:r w:rsidRPr="009F47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القلب</w:t>
            </w:r>
          </w:p>
        </w:tc>
        <w:tc>
          <w:tcPr>
            <w:tcW w:w="2126" w:type="dxa"/>
          </w:tcPr>
          <w:p w:rsidR="00A96E30" w:rsidRDefault="0085224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F47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الرعاية التمريضية</w:t>
            </w:r>
          </w:p>
          <w:p w:rsidR="00A96E30" w:rsidRDefault="00A96E30" w:rsidP="00A96E30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لمرضى امراض الكلى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194C13" w:rsidRPr="00A96E30" w:rsidRDefault="00A96E30" w:rsidP="00A96E30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941E3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مكافحه العدوى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داخل غرفه ا</w:t>
            </w:r>
            <w:r w:rsidRPr="00941E3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لعمليات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1559" w:type="dxa"/>
          </w:tcPr>
          <w:p w:rsidR="00194C13" w:rsidRPr="009F47BC" w:rsidRDefault="00852246" w:rsidP="00B72F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F47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د/سماح السيد</w:t>
            </w:r>
          </w:p>
          <w:p w:rsidR="00852246" w:rsidRPr="009F47BC" w:rsidRDefault="00852246" w:rsidP="0085224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F47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د/رشا فتحي</w:t>
            </w:r>
          </w:p>
          <w:p w:rsidR="00852246" w:rsidRPr="009F47BC" w:rsidRDefault="00852246" w:rsidP="0085224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F47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د/مروة مسعد</w:t>
            </w:r>
          </w:p>
          <w:p w:rsidR="00852246" w:rsidRPr="009F47BC" w:rsidRDefault="00852246" w:rsidP="0085224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F47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د/نهال محمود</w:t>
            </w:r>
          </w:p>
        </w:tc>
        <w:tc>
          <w:tcPr>
            <w:tcW w:w="1701" w:type="dxa"/>
          </w:tcPr>
          <w:p w:rsidR="00194C13" w:rsidRPr="009F47BC" w:rsidRDefault="0085224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F47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التمريض</w:t>
            </w:r>
            <w:r w:rsidR="00A96E3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بمعهد ناصر</w:t>
            </w:r>
          </w:p>
        </w:tc>
        <w:tc>
          <w:tcPr>
            <w:tcW w:w="1418" w:type="dxa"/>
          </w:tcPr>
          <w:p w:rsidR="00194C13" w:rsidRDefault="00194C13">
            <w:pPr>
              <w:rPr>
                <w:rtl/>
                <w:lang w:bidi="ar-EG"/>
              </w:rPr>
            </w:pPr>
          </w:p>
        </w:tc>
      </w:tr>
      <w:tr w:rsidR="00194C13" w:rsidTr="0012310F">
        <w:trPr>
          <w:trHeight w:val="505"/>
        </w:trPr>
        <w:tc>
          <w:tcPr>
            <w:tcW w:w="1733" w:type="dxa"/>
          </w:tcPr>
          <w:p w:rsidR="00194C13" w:rsidRPr="00E4681F" w:rsidRDefault="00852246">
            <w:pPr>
              <w:rPr>
                <w:b/>
                <w:bCs/>
                <w:rtl/>
                <w:lang w:bidi="ar-EG"/>
              </w:rPr>
            </w:pPr>
            <w:r w:rsidRPr="00E4681F">
              <w:rPr>
                <w:rFonts w:cs="Arial"/>
                <w:b/>
                <w:bCs/>
                <w:rtl/>
                <w:lang w:bidi="ar-EG"/>
              </w:rPr>
              <w:t>30/11/2016</w:t>
            </w:r>
          </w:p>
        </w:tc>
        <w:tc>
          <w:tcPr>
            <w:tcW w:w="1843" w:type="dxa"/>
          </w:tcPr>
          <w:p w:rsidR="00194C13" w:rsidRPr="009F47BC" w:rsidRDefault="00E4681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F47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برنامج الإسعافات الأولية</w:t>
            </w:r>
          </w:p>
        </w:tc>
        <w:tc>
          <w:tcPr>
            <w:tcW w:w="3686" w:type="dxa"/>
          </w:tcPr>
          <w:p w:rsidR="00194C13" w:rsidRPr="009F47BC" w:rsidRDefault="00E4681F" w:rsidP="00E4681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F47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- إكتساب مهارات عن (إنعاش القلب والرئتين) كيفية إزالة او اخراج الجزء الغريب للشخص المستجيب او الغير مستجيب ,وضع </w:t>
            </w:r>
            <w:r w:rsidRPr="009F47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lastRenderedPageBreak/>
              <w:t>الصدمة ,العناية بالجروح ووقف النزيف ,الجبائر والضمادات ,كيفية نقل المريض.</w:t>
            </w:r>
          </w:p>
        </w:tc>
        <w:tc>
          <w:tcPr>
            <w:tcW w:w="2126" w:type="dxa"/>
          </w:tcPr>
          <w:p w:rsidR="00194C13" w:rsidRPr="009F47BC" w:rsidRDefault="00E4681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F47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lastRenderedPageBreak/>
              <w:t>الإسعافات الأولية</w:t>
            </w:r>
          </w:p>
        </w:tc>
        <w:tc>
          <w:tcPr>
            <w:tcW w:w="1559" w:type="dxa"/>
          </w:tcPr>
          <w:p w:rsidR="00194C13" w:rsidRPr="009F47BC" w:rsidRDefault="00E4681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F47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أ.م.د /حنان جابر</w:t>
            </w:r>
          </w:p>
          <w:p w:rsidR="00E4681F" w:rsidRPr="009F47BC" w:rsidRDefault="00E4681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F47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أ.م.د/منال حامد</w:t>
            </w:r>
          </w:p>
          <w:p w:rsidR="00E4681F" w:rsidRPr="009F47BC" w:rsidRDefault="00E4681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F47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د/صباح سعيد</w:t>
            </w:r>
          </w:p>
          <w:p w:rsidR="00E4681F" w:rsidRPr="009F47BC" w:rsidRDefault="00E4681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F47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lastRenderedPageBreak/>
              <w:t>د/إيمان صبحي</w:t>
            </w:r>
          </w:p>
        </w:tc>
        <w:tc>
          <w:tcPr>
            <w:tcW w:w="1701" w:type="dxa"/>
          </w:tcPr>
          <w:p w:rsidR="00194C13" w:rsidRPr="009F47BC" w:rsidRDefault="00E4681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F47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lastRenderedPageBreak/>
              <w:t>طلاب كلية التربية الرياضية جامعة بنها</w:t>
            </w:r>
          </w:p>
        </w:tc>
        <w:tc>
          <w:tcPr>
            <w:tcW w:w="1418" w:type="dxa"/>
          </w:tcPr>
          <w:p w:rsidR="00194C13" w:rsidRDefault="00194C13">
            <w:pPr>
              <w:rPr>
                <w:rtl/>
                <w:lang w:bidi="ar-EG"/>
              </w:rPr>
            </w:pPr>
          </w:p>
        </w:tc>
      </w:tr>
      <w:tr w:rsidR="00194C13" w:rsidTr="00142A31">
        <w:trPr>
          <w:trHeight w:val="1136"/>
        </w:trPr>
        <w:tc>
          <w:tcPr>
            <w:tcW w:w="1733" w:type="dxa"/>
          </w:tcPr>
          <w:p w:rsidR="00194C13" w:rsidRPr="00E4681F" w:rsidRDefault="00852246">
            <w:pPr>
              <w:rPr>
                <w:b/>
                <w:bCs/>
                <w:rtl/>
                <w:lang w:bidi="ar-EG"/>
              </w:rPr>
            </w:pPr>
            <w:r w:rsidRPr="00E4681F">
              <w:rPr>
                <w:rFonts w:cs="Arial"/>
                <w:b/>
                <w:bCs/>
                <w:rtl/>
                <w:lang w:bidi="ar-EG"/>
              </w:rPr>
              <w:lastRenderedPageBreak/>
              <w:t>6/12/</w:t>
            </w:r>
            <w:r w:rsidRPr="00E4681F">
              <w:rPr>
                <w:rFonts w:hint="cs"/>
                <w:b/>
                <w:bCs/>
                <w:rtl/>
                <w:lang w:bidi="ar-EG"/>
              </w:rPr>
              <w:t>2016</w:t>
            </w:r>
          </w:p>
          <w:p w:rsidR="00E4681F" w:rsidRPr="00E4681F" w:rsidRDefault="00E4681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843" w:type="dxa"/>
          </w:tcPr>
          <w:p w:rsidR="00194C13" w:rsidRPr="00E4681F" w:rsidRDefault="00E4681F">
            <w:pPr>
              <w:rPr>
                <w:b/>
                <w:bCs/>
                <w:rtl/>
                <w:lang w:bidi="ar-EG"/>
              </w:rPr>
            </w:pPr>
            <w:r w:rsidRPr="00E4681F">
              <w:rPr>
                <w:rFonts w:hint="cs"/>
                <w:b/>
                <w:bCs/>
                <w:rtl/>
                <w:lang w:bidi="ar-EG"/>
              </w:rPr>
              <w:t>التثقيف الصحي للمرضى</w:t>
            </w:r>
          </w:p>
        </w:tc>
        <w:tc>
          <w:tcPr>
            <w:tcW w:w="3686" w:type="dxa"/>
          </w:tcPr>
          <w:p w:rsidR="00194C13" w:rsidRPr="009F47BC" w:rsidRDefault="009F47BC" w:rsidP="009F47BC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F47B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- لوح ومطويات لتوعية المرضى وتنمية إدراكهم للوقاية من الجلطة الوريدية لمرضى العظام</w:t>
            </w:r>
          </w:p>
          <w:p w:rsidR="009F47BC" w:rsidRPr="00142A31" w:rsidRDefault="006B3BBC" w:rsidP="00142A31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F47B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- أعراض وعلامات تليف الكبد</w:t>
            </w:r>
          </w:p>
        </w:tc>
        <w:tc>
          <w:tcPr>
            <w:tcW w:w="2126" w:type="dxa"/>
          </w:tcPr>
          <w:p w:rsidR="00194C13" w:rsidRPr="009F47BC" w:rsidRDefault="00194C1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:rsidR="009F47BC" w:rsidRPr="009F47BC" w:rsidRDefault="006B3BBC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4681F">
              <w:rPr>
                <w:rFonts w:hint="cs"/>
                <w:b/>
                <w:bCs/>
                <w:rtl/>
                <w:lang w:bidi="ar-EG"/>
              </w:rPr>
              <w:t>التثقيف الصحي للمرضى</w:t>
            </w:r>
          </w:p>
        </w:tc>
        <w:tc>
          <w:tcPr>
            <w:tcW w:w="1559" w:type="dxa"/>
          </w:tcPr>
          <w:p w:rsidR="00194C13" w:rsidRPr="009F47BC" w:rsidRDefault="009F47BC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F47B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فريق عمل الفرقة الثانية</w:t>
            </w:r>
          </w:p>
        </w:tc>
        <w:tc>
          <w:tcPr>
            <w:tcW w:w="1701" w:type="dxa"/>
          </w:tcPr>
          <w:p w:rsidR="00142A31" w:rsidRDefault="009F47BC" w:rsidP="00142A31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F47B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المرضى</w:t>
            </w:r>
            <w:r w:rsidR="00142A3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 بمستشفى بنها الجامعى </w:t>
            </w:r>
          </w:p>
          <w:p w:rsidR="00194C13" w:rsidRPr="00142A31" w:rsidRDefault="00142A31" w:rsidP="00142A31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(</w:t>
            </w:r>
            <w:r w:rsidRPr="00142A3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قسم الباطنه/قسم الجراحه)</w:t>
            </w:r>
          </w:p>
        </w:tc>
        <w:tc>
          <w:tcPr>
            <w:tcW w:w="1418" w:type="dxa"/>
          </w:tcPr>
          <w:p w:rsidR="00194C13" w:rsidRDefault="00194C13">
            <w:pPr>
              <w:rPr>
                <w:rtl/>
                <w:lang w:bidi="ar-EG"/>
              </w:rPr>
            </w:pPr>
          </w:p>
        </w:tc>
      </w:tr>
      <w:tr w:rsidR="006B3BBC" w:rsidTr="0012310F">
        <w:trPr>
          <w:trHeight w:val="475"/>
        </w:trPr>
        <w:tc>
          <w:tcPr>
            <w:tcW w:w="1733" w:type="dxa"/>
          </w:tcPr>
          <w:p w:rsidR="006B3BBC" w:rsidRPr="00E4681F" w:rsidRDefault="006B3BBC" w:rsidP="006B3BBC">
            <w:pPr>
              <w:rPr>
                <w:b/>
                <w:bCs/>
                <w:rtl/>
                <w:lang w:bidi="ar-EG"/>
              </w:rPr>
            </w:pPr>
            <w:r w:rsidRPr="00E4681F">
              <w:rPr>
                <w:rFonts w:hint="cs"/>
                <w:b/>
                <w:bCs/>
                <w:rtl/>
                <w:lang w:bidi="ar-EG"/>
              </w:rPr>
              <w:t>7/12/2016</w:t>
            </w:r>
          </w:p>
          <w:p w:rsidR="006B3BBC" w:rsidRPr="00E4681F" w:rsidRDefault="006B3BBC" w:rsidP="006B3BBC">
            <w:pPr>
              <w:rPr>
                <w:rFonts w:cs="Arial"/>
                <w:b/>
                <w:bCs/>
                <w:rtl/>
                <w:lang w:bidi="ar-EG"/>
              </w:rPr>
            </w:pPr>
            <w:r w:rsidRPr="00E4681F">
              <w:rPr>
                <w:rFonts w:cs="Arial"/>
                <w:b/>
                <w:bCs/>
                <w:rtl/>
                <w:lang w:bidi="ar-EG"/>
              </w:rPr>
              <w:t>8/12/2016</w:t>
            </w:r>
          </w:p>
        </w:tc>
        <w:tc>
          <w:tcPr>
            <w:tcW w:w="1843" w:type="dxa"/>
          </w:tcPr>
          <w:p w:rsidR="006B3BBC" w:rsidRPr="00E4681F" w:rsidRDefault="006B3BBC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686" w:type="dxa"/>
          </w:tcPr>
          <w:p w:rsidR="006B3BBC" w:rsidRPr="009F47BC" w:rsidRDefault="006B3BBC" w:rsidP="006B3BBC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- لوح ومطويات ل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تحسين مهارات الممرضات عن:</w:t>
            </w:r>
          </w:p>
          <w:p w:rsidR="006B3BBC" w:rsidRPr="009F47BC" w:rsidRDefault="006B3BBC" w:rsidP="006B3BBC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F47B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- مكافحة العدوى </w:t>
            </w:r>
          </w:p>
          <w:p w:rsidR="006B3BBC" w:rsidRPr="009F47BC" w:rsidRDefault="006B3BBC" w:rsidP="006B3BBC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F47B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- اماكن حقن الأنسولين</w:t>
            </w:r>
          </w:p>
          <w:p w:rsidR="006B3BBC" w:rsidRPr="009F47BC" w:rsidRDefault="006B3BBC" w:rsidP="006B3BBC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- </w:t>
            </w:r>
            <w:r w:rsidRPr="009F47B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تحضير المريض قبل وبعد العمليات</w:t>
            </w:r>
          </w:p>
        </w:tc>
        <w:tc>
          <w:tcPr>
            <w:tcW w:w="2126" w:type="dxa"/>
          </w:tcPr>
          <w:p w:rsidR="006B3BBC" w:rsidRPr="009F47BC" w:rsidRDefault="006B3BBC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تحسين اداء التمريض</w:t>
            </w:r>
          </w:p>
        </w:tc>
        <w:tc>
          <w:tcPr>
            <w:tcW w:w="1559" w:type="dxa"/>
          </w:tcPr>
          <w:p w:rsidR="006B3BBC" w:rsidRPr="009F47BC" w:rsidRDefault="006B3BBC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F47B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فريق عمل الفرقة الثانية</w:t>
            </w:r>
          </w:p>
        </w:tc>
        <w:tc>
          <w:tcPr>
            <w:tcW w:w="1701" w:type="dxa"/>
          </w:tcPr>
          <w:p w:rsidR="006B3BBC" w:rsidRPr="009F47BC" w:rsidRDefault="006B3BBC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التمريض</w:t>
            </w:r>
            <w:r w:rsidR="00142A3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بمستشفى بنها الجامعى</w:t>
            </w:r>
            <w:r w:rsidR="00142A31" w:rsidRPr="00142A3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  <w:r w:rsidR="00142A3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(</w:t>
            </w:r>
            <w:r w:rsidR="00142A31" w:rsidRPr="00142A3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قسم الباطنه/قسم الجراحه)</w:t>
            </w:r>
          </w:p>
        </w:tc>
        <w:tc>
          <w:tcPr>
            <w:tcW w:w="1418" w:type="dxa"/>
          </w:tcPr>
          <w:p w:rsidR="006B3BBC" w:rsidRDefault="006B3BBC">
            <w:pPr>
              <w:rPr>
                <w:rtl/>
                <w:lang w:bidi="ar-EG"/>
              </w:rPr>
            </w:pPr>
          </w:p>
        </w:tc>
      </w:tr>
      <w:tr w:rsidR="00194C13" w:rsidTr="0012310F">
        <w:trPr>
          <w:trHeight w:val="505"/>
        </w:trPr>
        <w:tc>
          <w:tcPr>
            <w:tcW w:w="1733" w:type="dxa"/>
          </w:tcPr>
          <w:p w:rsidR="00194C13" w:rsidRDefault="009F47BC" w:rsidP="00746530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29/3/201</w:t>
            </w:r>
            <w:r w:rsidR="00746530">
              <w:rPr>
                <w:rFonts w:hint="cs"/>
                <w:rtl/>
                <w:lang w:bidi="ar-EG"/>
              </w:rPr>
              <w:t>7</w:t>
            </w:r>
          </w:p>
          <w:p w:rsidR="009F47BC" w:rsidRDefault="009F47BC" w:rsidP="00746530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30/3/201</w:t>
            </w:r>
            <w:r w:rsidR="00746530">
              <w:rPr>
                <w:rFonts w:hint="cs"/>
                <w:rtl/>
                <w:lang w:bidi="ar-EG"/>
              </w:rPr>
              <w:t>7</w:t>
            </w:r>
            <w:bookmarkStart w:id="0" w:name="_GoBack"/>
            <w:bookmarkEnd w:id="0"/>
          </w:p>
          <w:p w:rsidR="009F47BC" w:rsidRDefault="009F47BC" w:rsidP="00C06999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31/3/</w:t>
            </w:r>
            <w:r w:rsidR="00C06999">
              <w:rPr>
                <w:rFonts w:hint="cs"/>
                <w:rtl/>
                <w:lang w:bidi="ar-EG"/>
              </w:rPr>
              <w:t>2017</w:t>
            </w:r>
          </w:p>
        </w:tc>
        <w:tc>
          <w:tcPr>
            <w:tcW w:w="1843" w:type="dxa"/>
          </w:tcPr>
          <w:p w:rsidR="00194C13" w:rsidRDefault="009F47BC" w:rsidP="009F47BC">
            <w:pPr>
              <w:rPr>
                <w:rtl/>
                <w:lang w:bidi="ar-EG"/>
              </w:rPr>
            </w:pPr>
            <w:r w:rsidRPr="009F47BC">
              <w:rPr>
                <w:rFonts w:hint="cs"/>
                <w:b/>
                <w:bCs/>
                <w:rtl/>
                <w:lang w:bidi="ar-EG"/>
              </w:rPr>
              <w:t>برنامج الإسعافات الأولية</w:t>
            </w:r>
          </w:p>
        </w:tc>
        <w:tc>
          <w:tcPr>
            <w:tcW w:w="3686" w:type="dxa"/>
          </w:tcPr>
          <w:p w:rsidR="00194C13" w:rsidRDefault="009F47BC" w:rsidP="009F47BC">
            <w:pPr>
              <w:rPr>
                <w:rtl/>
                <w:lang w:bidi="ar-EG"/>
              </w:rPr>
            </w:pPr>
            <w:r w:rsidRPr="009F47BC">
              <w:rPr>
                <w:b/>
                <w:bCs/>
                <w:rtl/>
                <w:lang w:bidi="ar-EG"/>
              </w:rPr>
              <w:t xml:space="preserve">- </w:t>
            </w:r>
            <w:r w:rsidRPr="009F47BC">
              <w:rPr>
                <w:rFonts w:hint="cs"/>
                <w:b/>
                <w:bCs/>
                <w:rtl/>
                <w:lang w:bidi="ar-EG"/>
              </w:rPr>
              <w:t>إكتساب مهارات عن (إنعاش القلب والرئتين) كيفية إزالة او اخراج الجزء الغريب للشخص المستجيب او الغير مستجيب ,وضع الصدمة ,العناية بالجروح ووقف النزيف ,الجبائر والضمادات ,كيفية نقل المريض.</w:t>
            </w:r>
          </w:p>
        </w:tc>
        <w:tc>
          <w:tcPr>
            <w:tcW w:w="2126" w:type="dxa"/>
          </w:tcPr>
          <w:p w:rsidR="009F47BC" w:rsidRPr="009F47BC" w:rsidRDefault="009F47BC" w:rsidP="009F47BC">
            <w:pPr>
              <w:rPr>
                <w:b/>
                <w:bCs/>
                <w:rtl/>
                <w:lang w:bidi="ar-EG"/>
              </w:rPr>
            </w:pPr>
            <w:r w:rsidRPr="009F47BC">
              <w:rPr>
                <w:rFonts w:hint="cs"/>
                <w:b/>
                <w:bCs/>
                <w:rtl/>
                <w:lang w:bidi="ar-EG"/>
              </w:rPr>
              <w:t>الإسعافات</w:t>
            </w:r>
            <w:r w:rsidRPr="009F47BC">
              <w:rPr>
                <w:b/>
                <w:bCs/>
                <w:rtl/>
                <w:lang w:bidi="ar-EG"/>
              </w:rPr>
              <w:t xml:space="preserve"> </w:t>
            </w:r>
            <w:r w:rsidRPr="009F47BC">
              <w:rPr>
                <w:rFonts w:hint="cs"/>
                <w:b/>
                <w:bCs/>
                <w:rtl/>
                <w:lang w:bidi="ar-EG"/>
              </w:rPr>
              <w:t>الأولية</w:t>
            </w:r>
          </w:p>
          <w:p w:rsidR="00194C13" w:rsidRDefault="00194C13">
            <w:pPr>
              <w:rPr>
                <w:rtl/>
                <w:lang w:bidi="ar-EG"/>
              </w:rPr>
            </w:pPr>
          </w:p>
        </w:tc>
        <w:tc>
          <w:tcPr>
            <w:tcW w:w="1559" w:type="dxa"/>
          </w:tcPr>
          <w:p w:rsidR="00F15D62" w:rsidRDefault="00F15D62" w:rsidP="00F15D62">
            <w:pPr>
              <w:rPr>
                <w:lang w:bidi="ar-EG"/>
              </w:rPr>
            </w:pPr>
          </w:p>
          <w:p w:rsidR="00194C13" w:rsidRDefault="00194C13" w:rsidP="009F47BC">
            <w:pPr>
              <w:rPr>
                <w:rtl/>
                <w:lang w:bidi="ar-EG"/>
              </w:rPr>
            </w:pPr>
          </w:p>
        </w:tc>
        <w:tc>
          <w:tcPr>
            <w:tcW w:w="1701" w:type="dxa"/>
          </w:tcPr>
          <w:p w:rsidR="00194C13" w:rsidRDefault="009F47BC" w:rsidP="009F47BC">
            <w:pPr>
              <w:rPr>
                <w:rtl/>
                <w:lang w:bidi="ar-EG"/>
              </w:rPr>
            </w:pPr>
            <w:r w:rsidRPr="009F47BC">
              <w:rPr>
                <w:rFonts w:hint="cs"/>
                <w:b/>
                <w:bCs/>
                <w:rtl/>
                <w:lang w:bidi="ar-EG"/>
              </w:rPr>
              <w:t xml:space="preserve">طلاب كلية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الزراعة </w:t>
            </w:r>
            <w:r w:rsidRPr="009F47BC">
              <w:rPr>
                <w:rFonts w:hint="cs"/>
                <w:b/>
                <w:bCs/>
                <w:rtl/>
                <w:lang w:bidi="ar-EG"/>
              </w:rPr>
              <w:t>جامعة بنها</w:t>
            </w:r>
          </w:p>
        </w:tc>
        <w:tc>
          <w:tcPr>
            <w:tcW w:w="1418" w:type="dxa"/>
          </w:tcPr>
          <w:p w:rsidR="00194C13" w:rsidRDefault="00194C13">
            <w:pPr>
              <w:rPr>
                <w:rtl/>
                <w:lang w:bidi="ar-EG"/>
              </w:rPr>
            </w:pPr>
          </w:p>
        </w:tc>
      </w:tr>
      <w:tr w:rsidR="00194C13" w:rsidTr="0012310F">
        <w:trPr>
          <w:trHeight w:val="505"/>
        </w:trPr>
        <w:tc>
          <w:tcPr>
            <w:tcW w:w="1733" w:type="dxa"/>
          </w:tcPr>
          <w:p w:rsidR="00194C13" w:rsidRDefault="00194C13">
            <w:pPr>
              <w:rPr>
                <w:rtl/>
                <w:lang w:bidi="ar-EG"/>
              </w:rPr>
            </w:pPr>
          </w:p>
        </w:tc>
        <w:tc>
          <w:tcPr>
            <w:tcW w:w="1843" w:type="dxa"/>
          </w:tcPr>
          <w:p w:rsidR="00194C13" w:rsidRPr="00000EFE" w:rsidRDefault="009F47B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000EF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التدخين</w:t>
            </w:r>
          </w:p>
        </w:tc>
        <w:tc>
          <w:tcPr>
            <w:tcW w:w="3686" w:type="dxa"/>
          </w:tcPr>
          <w:p w:rsidR="00194C13" w:rsidRPr="00000EFE" w:rsidRDefault="009F47BC" w:rsidP="009F47B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000EF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- وقاية الطلاب من خطر التدخين </w:t>
            </w:r>
          </w:p>
        </w:tc>
        <w:tc>
          <w:tcPr>
            <w:tcW w:w="2126" w:type="dxa"/>
          </w:tcPr>
          <w:p w:rsidR="00194C13" w:rsidRPr="00000EFE" w:rsidRDefault="009F47B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000EF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ندوة عن أخطار التدخين والقانون المصري</w:t>
            </w:r>
          </w:p>
        </w:tc>
        <w:tc>
          <w:tcPr>
            <w:tcW w:w="1559" w:type="dxa"/>
          </w:tcPr>
          <w:p w:rsidR="009F47BC" w:rsidRPr="009F47BC" w:rsidRDefault="009F47BC" w:rsidP="009F47BC">
            <w:pPr>
              <w:rPr>
                <w:b/>
                <w:bCs/>
                <w:rtl/>
                <w:lang w:bidi="ar-EG"/>
              </w:rPr>
            </w:pPr>
            <w:r w:rsidRPr="009F47BC">
              <w:rPr>
                <w:b/>
                <w:bCs/>
                <w:rtl/>
                <w:lang w:bidi="ar-EG"/>
              </w:rPr>
              <w:t>أ.م.د</w:t>
            </w:r>
            <w:r w:rsidRPr="009F47BC">
              <w:rPr>
                <w:rFonts w:hint="cs"/>
                <w:b/>
                <w:bCs/>
                <w:rtl/>
                <w:lang w:bidi="ar-EG"/>
              </w:rPr>
              <w:t xml:space="preserve"> /حنان جابر</w:t>
            </w:r>
          </w:p>
          <w:p w:rsidR="00194C13" w:rsidRDefault="00194C13">
            <w:pPr>
              <w:rPr>
                <w:rtl/>
                <w:lang w:bidi="ar-EG"/>
              </w:rPr>
            </w:pPr>
          </w:p>
        </w:tc>
        <w:tc>
          <w:tcPr>
            <w:tcW w:w="1701" w:type="dxa"/>
          </w:tcPr>
          <w:p w:rsidR="00194C13" w:rsidRDefault="00000EFE" w:rsidP="00000EFE">
            <w:pPr>
              <w:rPr>
                <w:rtl/>
                <w:lang w:bidi="ar-EG"/>
              </w:rPr>
            </w:pPr>
            <w:r w:rsidRPr="00000EFE">
              <w:rPr>
                <w:rFonts w:hint="cs"/>
                <w:b/>
                <w:bCs/>
                <w:rtl/>
                <w:lang w:bidi="ar-EG"/>
              </w:rPr>
              <w:t xml:space="preserve">طلاب كلية </w:t>
            </w:r>
            <w:r>
              <w:rPr>
                <w:rFonts w:hint="cs"/>
                <w:b/>
                <w:bCs/>
                <w:rtl/>
                <w:lang w:bidi="ar-EG"/>
              </w:rPr>
              <w:t>التمريض</w:t>
            </w:r>
            <w:r w:rsidRPr="00000EFE">
              <w:rPr>
                <w:rFonts w:hint="cs"/>
                <w:b/>
                <w:bCs/>
                <w:rtl/>
                <w:lang w:bidi="ar-EG"/>
              </w:rPr>
              <w:t xml:space="preserve"> جامعة بنها</w:t>
            </w:r>
          </w:p>
        </w:tc>
        <w:tc>
          <w:tcPr>
            <w:tcW w:w="1418" w:type="dxa"/>
          </w:tcPr>
          <w:p w:rsidR="00194C13" w:rsidRDefault="00194C13">
            <w:pPr>
              <w:rPr>
                <w:rtl/>
                <w:lang w:bidi="ar-EG"/>
              </w:rPr>
            </w:pPr>
          </w:p>
        </w:tc>
      </w:tr>
      <w:tr w:rsidR="00B72FA1" w:rsidTr="0012310F">
        <w:trPr>
          <w:trHeight w:val="505"/>
        </w:trPr>
        <w:tc>
          <w:tcPr>
            <w:tcW w:w="1733" w:type="dxa"/>
          </w:tcPr>
          <w:p w:rsidR="00B72FA1" w:rsidRDefault="00B72FA1">
            <w:pPr>
              <w:rPr>
                <w:rtl/>
                <w:lang w:bidi="ar-EG"/>
              </w:rPr>
            </w:pPr>
          </w:p>
        </w:tc>
        <w:tc>
          <w:tcPr>
            <w:tcW w:w="1843" w:type="dxa"/>
          </w:tcPr>
          <w:p w:rsidR="00B72FA1" w:rsidRPr="00000EFE" w:rsidRDefault="00000EFE">
            <w:pPr>
              <w:rPr>
                <w:b/>
                <w:bCs/>
                <w:rtl/>
                <w:lang w:bidi="ar-EG"/>
              </w:rPr>
            </w:pPr>
            <w:r w:rsidRPr="00000EFE">
              <w:rPr>
                <w:rFonts w:hint="cs"/>
                <w:b/>
                <w:bCs/>
                <w:rtl/>
                <w:lang w:bidi="ar-EG"/>
              </w:rPr>
              <w:t>مبادئ وأساسيات التمريض</w:t>
            </w:r>
          </w:p>
        </w:tc>
        <w:tc>
          <w:tcPr>
            <w:tcW w:w="3686" w:type="dxa"/>
          </w:tcPr>
          <w:p w:rsidR="00B72FA1" w:rsidRPr="00000EFE" w:rsidRDefault="00000EFE" w:rsidP="00000EFE">
            <w:pPr>
              <w:rPr>
                <w:b/>
                <w:bCs/>
                <w:rtl/>
                <w:lang w:bidi="ar-EG"/>
              </w:rPr>
            </w:pPr>
            <w:r w:rsidRPr="00000EFE">
              <w:rPr>
                <w:rFonts w:hint="cs"/>
                <w:b/>
                <w:bCs/>
                <w:rtl/>
                <w:lang w:bidi="ar-EG"/>
              </w:rPr>
              <w:t>-</w:t>
            </w:r>
            <w:r w:rsidRPr="00000EFE">
              <w:rPr>
                <w:b/>
                <w:bCs/>
                <w:rtl/>
                <w:lang w:bidi="ar-EG"/>
              </w:rPr>
              <w:t xml:space="preserve"> </w:t>
            </w:r>
            <w:r w:rsidRPr="00000EFE">
              <w:rPr>
                <w:rFonts w:hint="cs"/>
                <w:b/>
                <w:bCs/>
                <w:rtl/>
                <w:lang w:bidi="ar-EG"/>
              </w:rPr>
              <w:t>قياس العلامات الحيوية</w:t>
            </w:r>
          </w:p>
          <w:p w:rsidR="00000EFE" w:rsidRPr="00000EFE" w:rsidRDefault="00000EFE" w:rsidP="00000EFE">
            <w:pPr>
              <w:rPr>
                <w:b/>
                <w:bCs/>
                <w:rtl/>
                <w:lang w:bidi="ar-EG"/>
              </w:rPr>
            </w:pPr>
            <w:r w:rsidRPr="00000EFE">
              <w:rPr>
                <w:rFonts w:hint="cs"/>
                <w:b/>
                <w:bCs/>
                <w:rtl/>
                <w:lang w:bidi="ar-EG"/>
              </w:rPr>
              <w:t>- طرق الحقن</w:t>
            </w:r>
          </w:p>
        </w:tc>
        <w:tc>
          <w:tcPr>
            <w:tcW w:w="2126" w:type="dxa"/>
          </w:tcPr>
          <w:p w:rsidR="00B72FA1" w:rsidRDefault="00000EFE" w:rsidP="00000EFE">
            <w:pPr>
              <w:rPr>
                <w:rtl/>
                <w:lang w:bidi="ar-EG"/>
              </w:rPr>
            </w:pPr>
            <w:r w:rsidRPr="00000EFE">
              <w:rPr>
                <w:rFonts w:hint="cs"/>
                <w:b/>
                <w:bCs/>
                <w:rtl/>
                <w:lang w:bidi="ar-EG"/>
              </w:rPr>
              <w:t>ندوة عن تدريب طلاب كلية الطب على قياس العلامات الحيوية وطرق الحقن</w:t>
            </w:r>
          </w:p>
        </w:tc>
        <w:tc>
          <w:tcPr>
            <w:tcW w:w="1559" w:type="dxa"/>
          </w:tcPr>
          <w:p w:rsidR="00B72FA1" w:rsidRDefault="00000EFE">
            <w:pPr>
              <w:rPr>
                <w:rtl/>
                <w:lang w:bidi="ar-EG"/>
              </w:rPr>
            </w:pPr>
            <w:r w:rsidRPr="00000EFE">
              <w:rPr>
                <w:rFonts w:hint="cs"/>
                <w:b/>
                <w:bCs/>
                <w:rtl/>
                <w:lang w:bidi="ar-EG"/>
              </w:rPr>
              <w:t>أعضاء هيئة التدريس بقسم التمريض الباطني والجراحي</w:t>
            </w:r>
          </w:p>
        </w:tc>
        <w:tc>
          <w:tcPr>
            <w:tcW w:w="1701" w:type="dxa"/>
          </w:tcPr>
          <w:p w:rsidR="00B72FA1" w:rsidRDefault="00000EFE" w:rsidP="00000EFE">
            <w:pPr>
              <w:rPr>
                <w:rtl/>
                <w:lang w:bidi="ar-EG"/>
              </w:rPr>
            </w:pPr>
            <w:r w:rsidRPr="00000EFE">
              <w:rPr>
                <w:rFonts w:hint="cs"/>
                <w:b/>
                <w:bCs/>
                <w:rtl/>
                <w:lang w:bidi="ar-EG"/>
              </w:rPr>
              <w:t xml:space="preserve">طلاب كلية </w:t>
            </w:r>
            <w:r>
              <w:rPr>
                <w:rFonts w:hint="cs"/>
                <w:b/>
                <w:bCs/>
                <w:rtl/>
                <w:lang w:bidi="ar-EG"/>
              </w:rPr>
              <w:t>الطب</w:t>
            </w:r>
            <w:r w:rsidRPr="00000EFE">
              <w:rPr>
                <w:rFonts w:hint="cs"/>
                <w:b/>
                <w:bCs/>
                <w:rtl/>
                <w:lang w:bidi="ar-EG"/>
              </w:rPr>
              <w:t xml:space="preserve"> جامعة بنها</w:t>
            </w:r>
          </w:p>
        </w:tc>
        <w:tc>
          <w:tcPr>
            <w:tcW w:w="1418" w:type="dxa"/>
          </w:tcPr>
          <w:p w:rsidR="00B72FA1" w:rsidRDefault="00B72FA1">
            <w:pPr>
              <w:rPr>
                <w:rtl/>
                <w:lang w:bidi="ar-EG"/>
              </w:rPr>
            </w:pPr>
          </w:p>
        </w:tc>
      </w:tr>
      <w:tr w:rsidR="00B72FA1" w:rsidTr="0012310F">
        <w:trPr>
          <w:trHeight w:val="505"/>
        </w:trPr>
        <w:tc>
          <w:tcPr>
            <w:tcW w:w="1733" w:type="dxa"/>
          </w:tcPr>
          <w:p w:rsidR="00B72FA1" w:rsidRDefault="00B72FA1">
            <w:pPr>
              <w:rPr>
                <w:rtl/>
                <w:lang w:bidi="ar-EG"/>
              </w:rPr>
            </w:pPr>
          </w:p>
        </w:tc>
        <w:tc>
          <w:tcPr>
            <w:tcW w:w="1843" w:type="dxa"/>
          </w:tcPr>
          <w:p w:rsidR="00B72FA1" w:rsidRPr="00000EFE" w:rsidRDefault="00000EFE">
            <w:pPr>
              <w:rPr>
                <w:b/>
                <w:bCs/>
                <w:rtl/>
                <w:lang w:bidi="ar-EG"/>
              </w:rPr>
            </w:pPr>
            <w:r w:rsidRPr="00000EFE">
              <w:rPr>
                <w:rFonts w:hint="cs"/>
                <w:b/>
                <w:bCs/>
                <w:rtl/>
                <w:lang w:bidi="ar-EG"/>
              </w:rPr>
              <w:t>التنمية البشرية</w:t>
            </w:r>
          </w:p>
        </w:tc>
        <w:tc>
          <w:tcPr>
            <w:tcW w:w="3686" w:type="dxa"/>
          </w:tcPr>
          <w:p w:rsidR="00B72FA1" w:rsidRDefault="00B72FA1">
            <w:pPr>
              <w:rPr>
                <w:rtl/>
                <w:lang w:bidi="ar-EG"/>
              </w:rPr>
            </w:pPr>
          </w:p>
        </w:tc>
        <w:tc>
          <w:tcPr>
            <w:tcW w:w="2126" w:type="dxa"/>
          </w:tcPr>
          <w:p w:rsidR="00B72FA1" w:rsidRDefault="00000EFE" w:rsidP="00000EFE">
            <w:pPr>
              <w:rPr>
                <w:rtl/>
                <w:lang w:bidi="ar-EG"/>
              </w:rPr>
            </w:pPr>
            <w:r w:rsidRPr="00000EFE">
              <w:rPr>
                <w:rFonts w:hint="cs"/>
                <w:b/>
                <w:bCs/>
                <w:rtl/>
                <w:lang w:bidi="ar-EG"/>
              </w:rPr>
              <w:t>ندوة عن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Pr="00000EFE">
              <w:rPr>
                <w:rFonts w:hint="cs"/>
                <w:b/>
                <w:bCs/>
                <w:rtl/>
                <w:lang w:bidi="ar-EG"/>
              </w:rPr>
              <w:t>التنمية البشرية</w:t>
            </w:r>
            <w:r>
              <w:rPr>
                <w:rFonts w:hint="cs"/>
                <w:rtl/>
                <w:lang w:bidi="ar-EG"/>
              </w:rPr>
              <w:t xml:space="preserve"> </w:t>
            </w:r>
          </w:p>
        </w:tc>
        <w:tc>
          <w:tcPr>
            <w:tcW w:w="1559" w:type="dxa"/>
          </w:tcPr>
          <w:p w:rsidR="00B72FA1" w:rsidRDefault="00B72FA1">
            <w:pPr>
              <w:rPr>
                <w:rtl/>
                <w:lang w:bidi="ar-EG"/>
              </w:rPr>
            </w:pPr>
          </w:p>
        </w:tc>
        <w:tc>
          <w:tcPr>
            <w:tcW w:w="1701" w:type="dxa"/>
          </w:tcPr>
          <w:p w:rsidR="00B72FA1" w:rsidRDefault="00000EFE" w:rsidP="00000EFE">
            <w:pPr>
              <w:rPr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طلاب الفرقة الأولى والثانية </w:t>
            </w:r>
            <w:r w:rsidRPr="00000EFE">
              <w:rPr>
                <w:rFonts w:hint="cs"/>
                <w:b/>
                <w:bCs/>
                <w:rtl/>
                <w:lang w:bidi="ar-EG"/>
              </w:rPr>
              <w:t>طلاب كلية التمريض جامعة بنها</w:t>
            </w:r>
          </w:p>
        </w:tc>
        <w:tc>
          <w:tcPr>
            <w:tcW w:w="1418" w:type="dxa"/>
          </w:tcPr>
          <w:p w:rsidR="00B72FA1" w:rsidRDefault="00B72FA1">
            <w:pPr>
              <w:rPr>
                <w:rtl/>
                <w:lang w:bidi="ar-EG"/>
              </w:rPr>
            </w:pPr>
          </w:p>
        </w:tc>
      </w:tr>
      <w:tr w:rsidR="00B72FA1" w:rsidTr="0012310F">
        <w:trPr>
          <w:trHeight w:val="505"/>
        </w:trPr>
        <w:tc>
          <w:tcPr>
            <w:tcW w:w="1733" w:type="dxa"/>
          </w:tcPr>
          <w:p w:rsidR="00B72FA1" w:rsidRDefault="00B72FA1">
            <w:pPr>
              <w:rPr>
                <w:rtl/>
                <w:lang w:bidi="ar-EG"/>
              </w:rPr>
            </w:pPr>
          </w:p>
        </w:tc>
        <w:tc>
          <w:tcPr>
            <w:tcW w:w="1843" w:type="dxa"/>
          </w:tcPr>
          <w:p w:rsidR="00B72FA1" w:rsidRDefault="00B72FA1">
            <w:pPr>
              <w:rPr>
                <w:rtl/>
                <w:lang w:bidi="ar-EG"/>
              </w:rPr>
            </w:pPr>
          </w:p>
        </w:tc>
        <w:tc>
          <w:tcPr>
            <w:tcW w:w="3686" w:type="dxa"/>
          </w:tcPr>
          <w:p w:rsidR="00B72FA1" w:rsidRDefault="00B72FA1">
            <w:pPr>
              <w:rPr>
                <w:rtl/>
                <w:lang w:bidi="ar-EG"/>
              </w:rPr>
            </w:pPr>
          </w:p>
        </w:tc>
        <w:tc>
          <w:tcPr>
            <w:tcW w:w="2126" w:type="dxa"/>
          </w:tcPr>
          <w:p w:rsidR="00B72FA1" w:rsidRDefault="00B72FA1">
            <w:pPr>
              <w:rPr>
                <w:rtl/>
                <w:lang w:bidi="ar-EG"/>
              </w:rPr>
            </w:pPr>
          </w:p>
        </w:tc>
        <w:tc>
          <w:tcPr>
            <w:tcW w:w="1559" w:type="dxa"/>
          </w:tcPr>
          <w:p w:rsidR="00B72FA1" w:rsidRDefault="00B72FA1">
            <w:pPr>
              <w:rPr>
                <w:rtl/>
                <w:lang w:bidi="ar-EG"/>
              </w:rPr>
            </w:pPr>
          </w:p>
        </w:tc>
        <w:tc>
          <w:tcPr>
            <w:tcW w:w="1701" w:type="dxa"/>
          </w:tcPr>
          <w:p w:rsidR="00B72FA1" w:rsidRDefault="00B72FA1" w:rsidP="00D65FD1">
            <w:pPr>
              <w:rPr>
                <w:rtl/>
                <w:lang w:bidi="ar-EG"/>
              </w:rPr>
            </w:pPr>
          </w:p>
        </w:tc>
        <w:tc>
          <w:tcPr>
            <w:tcW w:w="1418" w:type="dxa"/>
          </w:tcPr>
          <w:p w:rsidR="00B72FA1" w:rsidRDefault="00B72FA1">
            <w:pPr>
              <w:rPr>
                <w:rtl/>
                <w:lang w:bidi="ar-EG"/>
              </w:rPr>
            </w:pPr>
          </w:p>
        </w:tc>
      </w:tr>
      <w:tr w:rsidR="00B72FA1" w:rsidTr="0012310F">
        <w:trPr>
          <w:trHeight w:val="505"/>
        </w:trPr>
        <w:tc>
          <w:tcPr>
            <w:tcW w:w="1733" w:type="dxa"/>
          </w:tcPr>
          <w:p w:rsidR="00B72FA1" w:rsidRDefault="00B72FA1">
            <w:pPr>
              <w:rPr>
                <w:rtl/>
                <w:lang w:bidi="ar-EG"/>
              </w:rPr>
            </w:pPr>
          </w:p>
        </w:tc>
        <w:tc>
          <w:tcPr>
            <w:tcW w:w="1843" w:type="dxa"/>
          </w:tcPr>
          <w:p w:rsidR="00B72FA1" w:rsidRDefault="00B72FA1">
            <w:pPr>
              <w:rPr>
                <w:rtl/>
                <w:lang w:bidi="ar-EG"/>
              </w:rPr>
            </w:pPr>
          </w:p>
        </w:tc>
        <w:tc>
          <w:tcPr>
            <w:tcW w:w="3686" w:type="dxa"/>
          </w:tcPr>
          <w:p w:rsidR="00B72FA1" w:rsidRDefault="00B72FA1">
            <w:pPr>
              <w:rPr>
                <w:rtl/>
                <w:lang w:bidi="ar-EG"/>
              </w:rPr>
            </w:pPr>
          </w:p>
        </w:tc>
        <w:tc>
          <w:tcPr>
            <w:tcW w:w="2126" w:type="dxa"/>
          </w:tcPr>
          <w:p w:rsidR="00B72FA1" w:rsidRDefault="00B72FA1">
            <w:pPr>
              <w:rPr>
                <w:rtl/>
                <w:lang w:bidi="ar-EG"/>
              </w:rPr>
            </w:pPr>
          </w:p>
        </w:tc>
        <w:tc>
          <w:tcPr>
            <w:tcW w:w="1559" w:type="dxa"/>
          </w:tcPr>
          <w:p w:rsidR="00B72FA1" w:rsidRDefault="00B72FA1">
            <w:pPr>
              <w:rPr>
                <w:rtl/>
                <w:lang w:bidi="ar-EG"/>
              </w:rPr>
            </w:pPr>
          </w:p>
        </w:tc>
        <w:tc>
          <w:tcPr>
            <w:tcW w:w="1701" w:type="dxa"/>
          </w:tcPr>
          <w:p w:rsidR="00B72FA1" w:rsidRDefault="00B72FA1">
            <w:pPr>
              <w:rPr>
                <w:rtl/>
                <w:lang w:bidi="ar-EG"/>
              </w:rPr>
            </w:pPr>
          </w:p>
        </w:tc>
        <w:tc>
          <w:tcPr>
            <w:tcW w:w="1418" w:type="dxa"/>
          </w:tcPr>
          <w:p w:rsidR="00B72FA1" w:rsidRDefault="00B72FA1">
            <w:pPr>
              <w:rPr>
                <w:rtl/>
                <w:lang w:bidi="ar-EG"/>
              </w:rPr>
            </w:pPr>
          </w:p>
        </w:tc>
      </w:tr>
      <w:tr w:rsidR="00B72FA1" w:rsidTr="0012310F">
        <w:trPr>
          <w:trHeight w:val="505"/>
        </w:trPr>
        <w:tc>
          <w:tcPr>
            <w:tcW w:w="1733" w:type="dxa"/>
          </w:tcPr>
          <w:p w:rsidR="00B72FA1" w:rsidRDefault="00B72FA1">
            <w:pPr>
              <w:rPr>
                <w:rtl/>
                <w:lang w:bidi="ar-EG"/>
              </w:rPr>
            </w:pPr>
          </w:p>
        </w:tc>
        <w:tc>
          <w:tcPr>
            <w:tcW w:w="1843" w:type="dxa"/>
          </w:tcPr>
          <w:p w:rsidR="00B72FA1" w:rsidRDefault="00B72FA1">
            <w:pPr>
              <w:rPr>
                <w:rtl/>
                <w:lang w:bidi="ar-EG"/>
              </w:rPr>
            </w:pPr>
          </w:p>
        </w:tc>
        <w:tc>
          <w:tcPr>
            <w:tcW w:w="3686" w:type="dxa"/>
          </w:tcPr>
          <w:p w:rsidR="00B72FA1" w:rsidRDefault="00B72FA1">
            <w:pPr>
              <w:rPr>
                <w:rtl/>
                <w:lang w:bidi="ar-EG"/>
              </w:rPr>
            </w:pPr>
          </w:p>
        </w:tc>
        <w:tc>
          <w:tcPr>
            <w:tcW w:w="2126" w:type="dxa"/>
          </w:tcPr>
          <w:p w:rsidR="00B72FA1" w:rsidRDefault="00B72FA1">
            <w:pPr>
              <w:rPr>
                <w:rtl/>
                <w:lang w:bidi="ar-EG"/>
              </w:rPr>
            </w:pPr>
          </w:p>
        </w:tc>
        <w:tc>
          <w:tcPr>
            <w:tcW w:w="1559" w:type="dxa"/>
          </w:tcPr>
          <w:p w:rsidR="00B72FA1" w:rsidRDefault="00B72FA1">
            <w:pPr>
              <w:rPr>
                <w:rtl/>
                <w:lang w:bidi="ar-EG"/>
              </w:rPr>
            </w:pPr>
          </w:p>
        </w:tc>
        <w:tc>
          <w:tcPr>
            <w:tcW w:w="1701" w:type="dxa"/>
          </w:tcPr>
          <w:p w:rsidR="00B72FA1" w:rsidRDefault="00B72FA1">
            <w:pPr>
              <w:rPr>
                <w:rtl/>
                <w:lang w:bidi="ar-EG"/>
              </w:rPr>
            </w:pPr>
          </w:p>
        </w:tc>
        <w:tc>
          <w:tcPr>
            <w:tcW w:w="1418" w:type="dxa"/>
          </w:tcPr>
          <w:p w:rsidR="00B72FA1" w:rsidRDefault="00B72FA1">
            <w:pPr>
              <w:rPr>
                <w:rtl/>
                <w:lang w:bidi="ar-EG"/>
              </w:rPr>
            </w:pPr>
          </w:p>
        </w:tc>
      </w:tr>
    </w:tbl>
    <w:p w:rsidR="00D65FD1" w:rsidRDefault="00D65FD1">
      <w:pPr>
        <w:rPr>
          <w:b/>
          <w:bCs/>
          <w:rtl/>
          <w:lang w:bidi="ar-EG"/>
        </w:rPr>
      </w:pPr>
    </w:p>
    <w:p w:rsidR="00194C13" w:rsidRPr="00D65FD1" w:rsidRDefault="00666CA3">
      <w:pPr>
        <w:rPr>
          <w:b/>
          <w:bCs/>
          <w:rtl/>
          <w:lang w:bidi="ar-EG"/>
        </w:rPr>
      </w:pPr>
      <w:r w:rsidRPr="00D65FD1">
        <w:rPr>
          <w:rFonts w:hint="cs"/>
          <w:b/>
          <w:bCs/>
          <w:rtl/>
          <w:lang w:bidi="ar-EG"/>
        </w:rPr>
        <w:lastRenderedPageBreak/>
        <w:t>رئيس القسم</w:t>
      </w:r>
    </w:p>
    <w:p w:rsidR="00666CA3" w:rsidRPr="00D65FD1" w:rsidRDefault="00666CA3" w:rsidP="00666CA3">
      <w:pPr>
        <w:rPr>
          <w:b/>
          <w:bCs/>
          <w:rtl/>
          <w:lang w:bidi="ar-EG"/>
        </w:rPr>
      </w:pPr>
      <w:r w:rsidRPr="00D65FD1">
        <w:rPr>
          <w:rFonts w:hint="cs"/>
          <w:b/>
          <w:bCs/>
          <w:rtl/>
          <w:lang w:bidi="ar-EG"/>
        </w:rPr>
        <w:t xml:space="preserve">ا/ د مصطفي  زرق                                                                                                                                                                              منسق القسم </w:t>
      </w:r>
    </w:p>
    <w:p w:rsidR="00666CA3" w:rsidRPr="00D65FD1" w:rsidRDefault="00666CA3">
      <w:pPr>
        <w:rPr>
          <w:b/>
          <w:bCs/>
          <w:lang w:bidi="ar-EG"/>
        </w:rPr>
      </w:pPr>
      <w:r w:rsidRPr="00D65FD1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                                                                                              ا.م د حنان جابر               </w:t>
      </w:r>
    </w:p>
    <w:sectPr w:rsidR="00666CA3" w:rsidRPr="00D65FD1" w:rsidSect="00194C13">
      <w:headerReference w:type="default" r:id="rId8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917" w:rsidRDefault="00772917" w:rsidP="00194C13">
      <w:pPr>
        <w:spacing w:after="0" w:line="240" w:lineRule="auto"/>
      </w:pPr>
      <w:r>
        <w:separator/>
      </w:r>
    </w:p>
  </w:endnote>
  <w:endnote w:type="continuationSeparator" w:id="0">
    <w:p w:rsidR="00772917" w:rsidRDefault="00772917" w:rsidP="00194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917" w:rsidRDefault="00772917" w:rsidP="00194C13">
      <w:pPr>
        <w:spacing w:after="0" w:line="240" w:lineRule="auto"/>
      </w:pPr>
      <w:r>
        <w:separator/>
      </w:r>
    </w:p>
  </w:footnote>
  <w:footnote w:type="continuationSeparator" w:id="0">
    <w:p w:rsidR="00772917" w:rsidRDefault="00772917" w:rsidP="00194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C13" w:rsidRDefault="00194C1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B24E04" wp14:editId="2867D9C7">
          <wp:simplePos x="0" y="0"/>
          <wp:positionH relativeFrom="column">
            <wp:posOffset>8420100</wp:posOffset>
          </wp:positionH>
          <wp:positionV relativeFrom="paragraph">
            <wp:posOffset>-173355</wp:posOffset>
          </wp:positionV>
          <wp:extent cx="1022985" cy="724535"/>
          <wp:effectExtent l="0" t="0" r="5715" b="0"/>
          <wp:wrapNone/>
          <wp:docPr id="2" name="Picture 2" descr="162623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62623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F069F3A" wp14:editId="2C174FB6">
          <wp:simplePos x="0" y="0"/>
          <wp:positionH relativeFrom="column">
            <wp:posOffset>-714375</wp:posOffset>
          </wp:positionH>
          <wp:positionV relativeFrom="paragraph">
            <wp:posOffset>-392430</wp:posOffset>
          </wp:positionV>
          <wp:extent cx="767080" cy="870585"/>
          <wp:effectExtent l="0" t="0" r="0" b="5715"/>
          <wp:wrapNone/>
          <wp:docPr id="3" name="Picture 3" descr="ش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شع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08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559B237" wp14:editId="2D16AB31">
          <wp:simplePos x="0" y="0"/>
          <wp:positionH relativeFrom="column">
            <wp:posOffset>3733800</wp:posOffset>
          </wp:positionH>
          <wp:positionV relativeFrom="paragraph">
            <wp:posOffset>-297180</wp:posOffset>
          </wp:positionV>
          <wp:extent cx="1485900" cy="9613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2ABC"/>
    <w:multiLevelType w:val="hybridMultilevel"/>
    <w:tmpl w:val="1722DEC8"/>
    <w:lvl w:ilvl="0" w:tplc="CE6481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B388B"/>
    <w:multiLevelType w:val="hybridMultilevel"/>
    <w:tmpl w:val="9F7E4488"/>
    <w:lvl w:ilvl="0" w:tplc="79ECC1A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93545"/>
    <w:multiLevelType w:val="hybridMultilevel"/>
    <w:tmpl w:val="56B84386"/>
    <w:lvl w:ilvl="0" w:tplc="AFCA73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751CA"/>
    <w:multiLevelType w:val="hybridMultilevel"/>
    <w:tmpl w:val="B37AFC7C"/>
    <w:lvl w:ilvl="0" w:tplc="600E95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F3C8F"/>
    <w:multiLevelType w:val="hybridMultilevel"/>
    <w:tmpl w:val="1B7A9C48"/>
    <w:lvl w:ilvl="0" w:tplc="C48A93F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3B7563"/>
    <w:multiLevelType w:val="hybridMultilevel"/>
    <w:tmpl w:val="EB20DAB6"/>
    <w:lvl w:ilvl="0" w:tplc="419C6E6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E26BA"/>
    <w:multiLevelType w:val="hybridMultilevel"/>
    <w:tmpl w:val="0B807C08"/>
    <w:lvl w:ilvl="0" w:tplc="3F421FB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F6"/>
    <w:rsid w:val="00000EFE"/>
    <w:rsid w:val="0012310F"/>
    <w:rsid w:val="00142A31"/>
    <w:rsid w:val="00194C13"/>
    <w:rsid w:val="00264EE9"/>
    <w:rsid w:val="00666CA3"/>
    <w:rsid w:val="006B3BBC"/>
    <w:rsid w:val="00746530"/>
    <w:rsid w:val="00750851"/>
    <w:rsid w:val="00772917"/>
    <w:rsid w:val="00834A12"/>
    <w:rsid w:val="00852246"/>
    <w:rsid w:val="00887FF6"/>
    <w:rsid w:val="008B602D"/>
    <w:rsid w:val="00941E3C"/>
    <w:rsid w:val="009F47BC"/>
    <w:rsid w:val="00A96E30"/>
    <w:rsid w:val="00AB36D9"/>
    <w:rsid w:val="00AC1CFB"/>
    <w:rsid w:val="00B72FA1"/>
    <w:rsid w:val="00C06999"/>
    <w:rsid w:val="00C90E52"/>
    <w:rsid w:val="00D3562F"/>
    <w:rsid w:val="00D65FD1"/>
    <w:rsid w:val="00E4681F"/>
    <w:rsid w:val="00F1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B3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4C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C13"/>
  </w:style>
  <w:style w:type="paragraph" w:styleId="Footer">
    <w:name w:val="footer"/>
    <w:basedOn w:val="Normal"/>
    <w:link w:val="FooterChar"/>
    <w:uiPriority w:val="99"/>
    <w:unhideWhenUsed/>
    <w:rsid w:val="00194C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C13"/>
  </w:style>
  <w:style w:type="paragraph" w:styleId="ListParagraph">
    <w:name w:val="List Paragraph"/>
    <w:basedOn w:val="Normal"/>
    <w:uiPriority w:val="34"/>
    <w:qFormat/>
    <w:rsid w:val="008522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B3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B3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4C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C13"/>
  </w:style>
  <w:style w:type="paragraph" w:styleId="Footer">
    <w:name w:val="footer"/>
    <w:basedOn w:val="Normal"/>
    <w:link w:val="FooterChar"/>
    <w:uiPriority w:val="99"/>
    <w:unhideWhenUsed/>
    <w:rsid w:val="00194C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C13"/>
  </w:style>
  <w:style w:type="paragraph" w:styleId="ListParagraph">
    <w:name w:val="List Paragraph"/>
    <w:basedOn w:val="Normal"/>
    <w:uiPriority w:val="34"/>
    <w:qFormat/>
    <w:rsid w:val="008522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B3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 name</dc:creator>
  <cp:keywords/>
  <dc:description/>
  <cp:lastModifiedBy>my computer name</cp:lastModifiedBy>
  <cp:revision>11</cp:revision>
  <dcterms:created xsi:type="dcterms:W3CDTF">2009-01-01T10:23:00Z</dcterms:created>
  <dcterms:modified xsi:type="dcterms:W3CDTF">2009-01-01T11:01:00Z</dcterms:modified>
</cp:coreProperties>
</file>